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8E9" w:rsidRDefault="000608E9">
      <w:pPr>
        <w:pStyle w:val="Title"/>
        <w:rPr>
          <w:color w:val="333399"/>
        </w:rPr>
      </w:pPr>
      <w:r>
        <w:rPr>
          <w:color w:val="333399"/>
        </w:rPr>
        <w:t>Topeka Public Schools LIB</w:t>
      </w:r>
      <w:r w:rsidR="005734CF">
        <w:rPr>
          <w:color w:val="333399"/>
        </w:rPr>
        <w:t xml:space="preserve">RARY MEDIA CENTER Services, </w:t>
      </w:r>
      <w:r w:rsidR="00D261F3">
        <w:rPr>
          <w:color w:val="333399"/>
        </w:rPr>
        <w:t>201</w:t>
      </w:r>
      <w:r w:rsidR="00546424">
        <w:rPr>
          <w:color w:val="333399"/>
        </w:rPr>
        <w:t>7</w:t>
      </w:r>
      <w:r w:rsidR="00D261F3">
        <w:rPr>
          <w:color w:val="333399"/>
        </w:rPr>
        <w:t>-1</w:t>
      </w:r>
      <w:r w:rsidR="00546424">
        <w:rPr>
          <w:color w:val="333399"/>
        </w:rPr>
        <w:t>8</w:t>
      </w:r>
    </w:p>
    <w:p w:rsidR="000608E9" w:rsidRDefault="000608E9">
      <w:pPr>
        <w:jc w:val="center"/>
        <w:rPr>
          <w:b/>
          <w:sz w:val="20"/>
        </w:rPr>
      </w:pPr>
    </w:p>
    <w:p w:rsidR="000608E9" w:rsidRDefault="000608E9">
      <w:pPr>
        <w:tabs>
          <w:tab w:val="left" w:pos="4320"/>
          <w:tab w:val="left" w:pos="4500"/>
          <w:tab w:val="left" w:pos="7290"/>
          <w:tab w:val="left" w:pos="7470"/>
          <w:tab w:val="left" w:pos="9900"/>
        </w:tabs>
        <w:jc w:val="both"/>
        <w:rPr>
          <w:b/>
          <w:sz w:val="20"/>
          <w:u w:val="single"/>
        </w:rPr>
      </w:pPr>
      <w:r>
        <w:rPr>
          <w:b/>
          <w:sz w:val="20"/>
        </w:rPr>
        <w:t xml:space="preserve">School  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b/>
          <w:sz w:val="20"/>
        </w:rPr>
        <w:tab/>
      </w:r>
      <w:r>
        <w:rPr>
          <w:b/>
          <w:sz w:val="20"/>
        </w:rPr>
        <w:tab/>
        <w:t xml:space="preserve">Enrollment  </w:t>
      </w:r>
      <w:r w:rsidR="00ED56B4">
        <w:rPr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sz w:val="20"/>
          <w:u w:val="single"/>
        </w:rPr>
        <w:instrText xml:space="preserve"> FORMTEXT </w:instrText>
      </w:r>
      <w:r w:rsidR="00ED56B4">
        <w:rPr>
          <w:sz w:val="20"/>
          <w:u w:val="single"/>
        </w:rPr>
      </w:r>
      <w:r w:rsidR="00ED56B4">
        <w:rPr>
          <w:sz w:val="20"/>
          <w:u w:val="single"/>
        </w:rPr>
        <w:fldChar w:fldCharType="separate"/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 w:rsidR="00ED56B4">
        <w:rPr>
          <w:sz w:val="20"/>
          <w:u w:val="single"/>
        </w:rPr>
        <w:fldChar w:fldCharType="end"/>
      </w:r>
      <w:r>
        <w:rPr>
          <w:b/>
          <w:sz w:val="20"/>
        </w:rPr>
        <w:tab/>
      </w:r>
      <w:r>
        <w:rPr>
          <w:b/>
          <w:sz w:val="20"/>
        </w:rPr>
        <w:tab/>
        <w:t xml:space="preserve">Month of  </w:t>
      </w:r>
      <w:r w:rsidR="00ED56B4">
        <w:rPr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sz w:val="20"/>
          <w:u w:val="single"/>
        </w:rPr>
        <w:instrText xml:space="preserve"> FORMTEXT </w:instrText>
      </w:r>
      <w:r w:rsidR="00ED56B4">
        <w:rPr>
          <w:sz w:val="20"/>
          <w:u w:val="single"/>
        </w:rPr>
      </w:r>
      <w:r w:rsidR="00ED56B4">
        <w:rPr>
          <w:sz w:val="20"/>
          <w:u w:val="single"/>
        </w:rPr>
        <w:fldChar w:fldCharType="separate"/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 w:rsidR="00ED56B4">
        <w:rPr>
          <w:sz w:val="20"/>
          <w:u w:val="single"/>
        </w:rPr>
        <w:fldChar w:fldCharType="end"/>
      </w:r>
    </w:p>
    <w:p w:rsidR="000608E9" w:rsidRDefault="000608E9">
      <w:pPr>
        <w:tabs>
          <w:tab w:val="left" w:pos="5580"/>
          <w:tab w:val="left" w:pos="5760"/>
          <w:tab w:val="left" w:pos="9270"/>
        </w:tabs>
        <w:jc w:val="both"/>
        <w:rPr>
          <w:b/>
          <w:sz w:val="20"/>
          <w:u w:val="single"/>
        </w:rPr>
      </w:pPr>
    </w:p>
    <w:p w:rsidR="000608E9" w:rsidRPr="00225E21" w:rsidRDefault="000608E9">
      <w:pPr>
        <w:tabs>
          <w:tab w:val="left" w:pos="4410"/>
          <w:tab w:val="left" w:pos="4590"/>
          <w:tab w:val="left" w:pos="7290"/>
          <w:tab w:val="left" w:pos="7470"/>
          <w:tab w:val="left" w:pos="9900"/>
        </w:tabs>
        <w:spacing w:line="360" w:lineRule="auto"/>
        <w:jc w:val="both"/>
        <w:rPr>
          <w:b/>
          <w:sz w:val="20"/>
          <w:u w:val="single"/>
        </w:rPr>
      </w:pPr>
      <w:r>
        <w:rPr>
          <w:b/>
          <w:sz w:val="20"/>
        </w:rPr>
        <w:t xml:space="preserve">Number of classroom teachers  </w:t>
      </w:r>
      <w:r w:rsidR="00ED56B4">
        <w:rPr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sz w:val="20"/>
          <w:u w:val="single"/>
        </w:rPr>
        <w:instrText xml:space="preserve"> FORMTEXT </w:instrText>
      </w:r>
      <w:r w:rsidR="00ED56B4">
        <w:rPr>
          <w:sz w:val="20"/>
          <w:u w:val="single"/>
        </w:rPr>
      </w:r>
      <w:r w:rsidR="00ED56B4">
        <w:rPr>
          <w:sz w:val="20"/>
          <w:u w:val="single"/>
        </w:rPr>
        <w:fldChar w:fldCharType="separate"/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 w:rsidR="00ED56B4">
        <w:rPr>
          <w:sz w:val="20"/>
          <w:u w:val="single"/>
        </w:rPr>
        <w:fldChar w:fldCharType="end"/>
      </w:r>
      <w:r>
        <w:rPr>
          <w:b/>
          <w:sz w:val="20"/>
        </w:rPr>
        <w:tab/>
        <w:t xml:space="preserve">Total faculty  </w:t>
      </w:r>
      <w:r w:rsidR="00ED56B4">
        <w:rPr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sz w:val="20"/>
          <w:u w:val="single"/>
        </w:rPr>
        <w:instrText xml:space="preserve"> FORMTEXT </w:instrText>
      </w:r>
      <w:r w:rsidR="00ED56B4">
        <w:rPr>
          <w:sz w:val="20"/>
          <w:u w:val="single"/>
        </w:rPr>
      </w:r>
      <w:r w:rsidR="00ED56B4">
        <w:rPr>
          <w:sz w:val="20"/>
          <w:u w:val="single"/>
        </w:rPr>
        <w:fldChar w:fldCharType="separate"/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 w:rsidR="00ED56B4">
        <w:rPr>
          <w:sz w:val="20"/>
          <w:u w:val="single"/>
        </w:rPr>
        <w:fldChar w:fldCharType="end"/>
      </w:r>
      <w:r>
        <w:rPr>
          <w:b/>
          <w:sz w:val="20"/>
        </w:rPr>
        <w:tab/>
      </w:r>
      <w:r>
        <w:rPr>
          <w:b/>
          <w:sz w:val="20"/>
        </w:rPr>
        <w:tab/>
        <w:t xml:space="preserve">Days Open  </w:t>
      </w:r>
      <w:r w:rsidR="00ED56B4">
        <w:rPr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sz w:val="20"/>
          <w:u w:val="single"/>
        </w:rPr>
        <w:instrText xml:space="preserve"> FORMTEXT </w:instrText>
      </w:r>
      <w:r w:rsidR="00ED56B4">
        <w:rPr>
          <w:sz w:val="20"/>
          <w:u w:val="single"/>
        </w:rPr>
      </w:r>
      <w:r w:rsidR="00ED56B4">
        <w:rPr>
          <w:sz w:val="20"/>
          <w:u w:val="single"/>
        </w:rPr>
        <w:fldChar w:fldCharType="separate"/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 w:rsidR="00ED56B4">
        <w:rPr>
          <w:sz w:val="20"/>
          <w:u w:val="single"/>
        </w:rPr>
        <w:fldChar w:fldCharType="end"/>
      </w:r>
    </w:p>
    <w:p w:rsidR="000608E9" w:rsidRDefault="000608E9">
      <w:pPr>
        <w:tabs>
          <w:tab w:val="left" w:pos="2340"/>
          <w:tab w:val="left" w:pos="2520"/>
          <w:tab w:val="left" w:pos="5760"/>
          <w:tab w:val="left" w:pos="9270"/>
        </w:tabs>
        <w:jc w:val="both"/>
        <w:rPr>
          <w:b/>
          <w:sz w:val="20"/>
        </w:rPr>
      </w:pPr>
      <w:r>
        <w:rPr>
          <w:b/>
          <w:sz w:val="20"/>
        </w:rPr>
        <w:t>***********************</w:t>
      </w:r>
    </w:p>
    <w:p w:rsidR="009F67B8" w:rsidRDefault="000608E9" w:rsidP="009F67B8">
      <w:pPr>
        <w:tabs>
          <w:tab w:val="left" w:pos="2340"/>
          <w:tab w:val="left" w:pos="2520"/>
          <w:tab w:val="left" w:pos="3780"/>
          <w:tab w:val="left" w:pos="5670"/>
          <w:tab w:val="left" w:pos="10980"/>
        </w:tabs>
        <w:jc w:val="both"/>
        <w:rPr>
          <w:sz w:val="20"/>
          <w:u w:val="single"/>
        </w:rPr>
      </w:pPr>
      <w:r>
        <w:rPr>
          <w:b/>
          <w:sz w:val="20"/>
        </w:rPr>
        <w:t>Total number of materials circulated</w:t>
      </w:r>
      <w:r>
        <w:rPr>
          <w:b/>
          <w:sz w:val="20"/>
        </w:rPr>
        <w:tab/>
      </w:r>
      <w:r w:rsidR="00ED56B4">
        <w:rPr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sz w:val="20"/>
          <w:u w:val="single"/>
        </w:rPr>
        <w:instrText xml:space="preserve"> FORMTEXT </w:instrText>
      </w:r>
      <w:r w:rsidR="00ED56B4">
        <w:rPr>
          <w:sz w:val="20"/>
          <w:u w:val="single"/>
        </w:rPr>
      </w:r>
      <w:r w:rsidR="00ED56B4">
        <w:rPr>
          <w:sz w:val="20"/>
          <w:u w:val="single"/>
        </w:rPr>
        <w:fldChar w:fldCharType="separate"/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 w:rsidR="00ED56B4">
        <w:rPr>
          <w:sz w:val="20"/>
          <w:u w:val="single"/>
        </w:rPr>
        <w:fldChar w:fldCharType="end"/>
      </w:r>
      <w:r w:rsidR="009F67B8" w:rsidRPr="009F67B8">
        <w:rPr>
          <w:sz w:val="20"/>
        </w:rPr>
        <w:tab/>
      </w:r>
      <w:r w:rsidR="009F67B8">
        <w:rPr>
          <w:b/>
          <w:sz w:val="20"/>
        </w:rPr>
        <w:t xml:space="preserve">Total number of Inter-Library Loan requests….  </w:t>
      </w:r>
      <w:r w:rsidR="009F67B8">
        <w:rPr>
          <w:b/>
          <w:sz w:val="20"/>
          <w:u w:val="single"/>
        </w:rPr>
        <w:t>made</w:t>
      </w:r>
      <w:r w:rsidR="009F67B8">
        <w:rPr>
          <w:b/>
          <w:sz w:val="20"/>
        </w:rPr>
        <w:tab/>
      </w:r>
      <w:r w:rsidR="009F67B8">
        <w:rPr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9F67B8">
        <w:rPr>
          <w:sz w:val="20"/>
          <w:u w:val="single"/>
        </w:rPr>
        <w:instrText xml:space="preserve"> FORMTEXT </w:instrText>
      </w:r>
      <w:r w:rsidR="009F67B8">
        <w:rPr>
          <w:sz w:val="20"/>
          <w:u w:val="single"/>
        </w:rPr>
      </w:r>
      <w:r w:rsidR="009F67B8">
        <w:rPr>
          <w:sz w:val="20"/>
          <w:u w:val="single"/>
        </w:rPr>
        <w:fldChar w:fldCharType="separate"/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sz w:val="20"/>
          <w:u w:val="single"/>
        </w:rPr>
        <w:fldChar w:fldCharType="end"/>
      </w:r>
      <w:r w:rsidR="009F67B8">
        <w:rPr>
          <w:sz w:val="20"/>
        </w:rPr>
        <w:tab/>
      </w:r>
      <w:r w:rsidR="009F67B8">
        <w:rPr>
          <w:b/>
          <w:sz w:val="20"/>
          <w:u w:val="single"/>
        </w:rPr>
        <w:t>filled</w:t>
      </w:r>
      <w:r w:rsidR="009F67B8">
        <w:rPr>
          <w:b/>
          <w:sz w:val="20"/>
        </w:rPr>
        <w:tab/>
      </w:r>
      <w:r w:rsidR="009F67B8">
        <w:rPr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9F67B8">
        <w:rPr>
          <w:sz w:val="20"/>
          <w:u w:val="single"/>
        </w:rPr>
        <w:instrText xml:space="preserve"> FORMTEXT </w:instrText>
      </w:r>
      <w:r w:rsidR="009F67B8">
        <w:rPr>
          <w:sz w:val="20"/>
          <w:u w:val="single"/>
        </w:rPr>
      </w:r>
      <w:r w:rsidR="009F67B8">
        <w:rPr>
          <w:sz w:val="20"/>
          <w:u w:val="single"/>
        </w:rPr>
        <w:fldChar w:fldCharType="separate"/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sz w:val="20"/>
          <w:u w:val="single"/>
        </w:rPr>
        <w:fldChar w:fldCharType="end"/>
      </w:r>
    </w:p>
    <w:p w:rsidR="000608E9" w:rsidRDefault="000608E9">
      <w:pPr>
        <w:tabs>
          <w:tab w:val="left" w:pos="2340"/>
          <w:tab w:val="left" w:pos="2520"/>
          <w:tab w:val="left" w:pos="7920"/>
          <w:tab w:val="left" w:pos="9270"/>
        </w:tabs>
        <w:jc w:val="both"/>
        <w:rPr>
          <w:b/>
          <w:sz w:val="16"/>
        </w:rPr>
      </w:pPr>
    </w:p>
    <w:p w:rsidR="009F67B8" w:rsidRDefault="000608E9" w:rsidP="009F67B8">
      <w:pPr>
        <w:tabs>
          <w:tab w:val="left" w:pos="2340"/>
          <w:tab w:val="left" w:pos="2520"/>
          <w:tab w:val="left" w:pos="5940"/>
          <w:tab w:val="left" w:pos="7470"/>
        </w:tabs>
        <w:spacing w:line="360" w:lineRule="auto"/>
        <w:jc w:val="both"/>
        <w:rPr>
          <w:b/>
          <w:sz w:val="20"/>
        </w:rPr>
      </w:pPr>
      <w:r>
        <w:rPr>
          <w:b/>
          <w:sz w:val="20"/>
        </w:rPr>
        <w:t>Number of “Individual student visits” to the library (estimate)</w:t>
      </w:r>
      <w:r>
        <w:rPr>
          <w:b/>
          <w:sz w:val="20"/>
        </w:rPr>
        <w:tab/>
      </w:r>
      <w:r w:rsidR="00ED56B4">
        <w:rPr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sz w:val="20"/>
          <w:u w:val="single"/>
        </w:rPr>
        <w:instrText xml:space="preserve"> FORMTEXT </w:instrText>
      </w:r>
      <w:r w:rsidR="00ED56B4">
        <w:rPr>
          <w:sz w:val="20"/>
          <w:u w:val="single"/>
        </w:rPr>
      </w:r>
      <w:r w:rsidR="00ED56B4">
        <w:rPr>
          <w:sz w:val="20"/>
          <w:u w:val="single"/>
        </w:rPr>
        <w:fldChar w:fldCharType="separate"/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>
        <w:rPr>
          <w:noProof/>
          <w:sz w:val="20"/>
          <w:u w:val="single"/>
        </w:rPr>
        <w:t> </w:t>
      </w:r>
      <w:r w:rsidR="00ED56B4">
        <w:rPr>
          <w:sz w:val="20"/>
          <w:u w:val="single"/>
        </w:rPr>
        <w:fldChar w:fldCharType="end"/>
      </w:r>
      <w:r w:rsidR="009F67B8">
        <w:rPr>
          <w:sz w:val="20"/>
        </w:rPr>
        <w:tab/>
      </w:r>
      <w:r w:rsidR="009F67B8">
        <w:rPr>
          <w:b/>
          <w:sz w:val="20"/>
        </w:rPr>
        <w:t>Number of class or group visits</w:t>
      </w:r>
      <w:r w:rsidR="009F67B8">
        <w:rPr>
          <w:b/>
          <w:sz w:val="20"/>
        </w:rPr>
        <w:tab/>
      </w:r>
      <w:r w:rsidR="009F67B8">
        <w:rPr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9F67B8">
        <w:rPr>
          <w:sz w:val="20"/>
          <w:u w:val="single"/>
        </w:rPr>
        <w:instrText xml:space="preserve"> FORMTEXT </w:instrText>
      </w:r>
      <w:r w:rsidR="009F67B8">
        <w:rPr>
          <w:sz w:val="20"/>
          <w:u w:val="single"/>
        </w:rPr>
      </w:r>
      <w:r w:rsidR="009F67B8">
        <w:rPr>
          <w:sz w:val="20"/>
          <w:u w:val="single"/>
        </w:rPr>
        <w:fldChar w:fldCharType="separate"/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noProof/>
          <w:sz w:val="20"/>
          <w:u w:val="single"/>
        </w:rPr>
        <w:t> </w:t>
      </w:r>
      <w:r w:rsidR="009F67B8">
        <w:rPr>
          <w:sz w:val="20"/>
          <w:u w:val="single"/>
        </w:rPr>
        <w:fldChar w:fldCharType="end"/>
      </w:r>
    </w:p>
    <w:p w:rsidR="000608E9" w:rsidRDefault="000608E9">
      <w:pPr>
        <w:tabs>
          <w:tab w:val="left" w:pos="2340"/>
          <w:tab w:val="left" w:pos="2520"/>
          <w:tab w:val="left" w:pos="7920"/>
          <w:tab w:val="left" w:pos="9270"/>
        </w:tabs>
        <w:jc w:val="both"/>
        <w:rPr>
          <w:b/>
          <w:sz w:val="20"/>
        </w:rPr>
      </w:pPr>
      <w:r>
        <w:rPr>
          <w:b/>
          <w:sz w:val="20"/>
        </w:rPr>
        <w:t>***********************</w:t>
      </w:r>
    </w:p>
    <w:p w:rsidR="000608E9" w:rsidRDefault="000608E9">
      <w:pPr>
        <w:shd w:val="clear" w:color="auto" w:fill="FFFFFF"/>
        <w:tabs>
          <w:tab w:val="left" w:pos="2340"/>
          <w:tab w:val="left" w:pos="2520"/>
          <w:tab w:val="left" w:pos="7920"/>
          <w:tab w:val="left" w:pos="9270"/>
        </w:tabs>
        <w:spacing w:line="360" w:lineRule="auto"/>
        <w:jc w:val="both"/>
        <w:rPr>
          <w:b/>
          <w:sz w:val="20"/>
        </w:rPr>
      </w:pPr>
      <w:r>
        <w:rPr>
          <w:b/>
          <w:sz w:val="20"/>
        </w:rPr>
        <w:t>Instruction Activities:</w:t>
      </w: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3060"/>
        <w:gridCol w:w="2880"/>
        <w:gridCol w:w="2700"/>
        <w:gridCol w:w="2610"/>
        <w:gridCol w:w="1620"/>
      </w:tblGrid>
      <w:tr w:rsidR="000608E9" w:rsidTr="00A72075">
        <w:tc>
          <w:tcPr>
            <w:tcW w:w="153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jc w:val="both"/>
              <w:rPr>
                <w:b/>
                <w:bCs/>
                <w:sz w:val="20"/>
              </w:rPr>
            </w:pPr>
          </w:p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Grade Level, Target Group or Subject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jc w:val="both"/>
              <w:rPr>
                <w:b/>
                <w:bCs/>
                <w:sz w:val="20"/>
              </w:rPr>
            </w:pPr>
          </w:p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Time spent on </w:t>
            </w:r>
            <w:r>
              <w:rPr>
                <w:b/>
                <w:bCs/>
                <w:sz w:val="20"/>
                <w:u w:val="single"/>
              </w:rPr>
              <w:t>instruction</w:t>
            </w:r>
            <w:r>
              <w:rPr>
                <w:b/>
                <w:bCs/>
                <w:sz w:val="20"/>
              </w:rPr>
              <w:t xml:space="preserve"> about Information Literacy </w:t>
            </w:r>
            <w:r w:rsidR="003A35F8">
              <w:rPr>
                <w:b/>
                <w:bCs/>
                <w:sz w:val="20"/>
              </w:rPr>
              <w:t xml:space="preserve">or </w:t>
            </w:r>
            <w:r>
              <w:rPr>
                <w:b/>
                <w:bCs/>
                <w:sz w:val="20"/>
              </w:rPr>
              <w:t>Reading Motivation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jc w:val="both"/>
              <w:rPr>
                <w:b/>
                <w:bCs/>
                <w:sz w:val="20"/>
              </w:rPr>
            </w:pPr>
          </w:p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Time spent </w:t>
            </w:r>
            <w:r w:rsidRPr="00035234">
              <w:rPr>
                <w:b/>
                <w:bCs/>
                <w:sz w:val="20"/>
                <w:u w:val="single"/>
              </w:rPr>
              <w:t>facilitating</w:t>
            </w:r>
            <w:r>
              <w:rPr>
                <w:b/>
                <w:bCs/>
                <w:sz w:val="20"/>
              </w:rPr>
              <w:t xml:space="preserve"> </w:t>
            </w:r>
          </w:p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research for </w:t>
            </w:r>
            <w:r w:rsidR="003A35F8">
              <w:rPr>
                <w:b/>
                <w:bCs/>
                <w:sz w:val="20"/>
              </w:rPr>
              <w:t xml:space="preserve">classroom </w:t>
            </w:r>
            <w:r>
              <w:rPr>
                <w:b/>
                <w:bCs/>
                <w:sz w:val="20"/>
              </w:rPr>
              <w:t>assignments in LMC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jc w:val="both"/>
              <w:rPr>
                <w:b/>
                <w:bCs/>
                <w:sz w:val="20"/>
              </w:rPr>
            </w:pPr>
          </w:p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# of </w:t>
            </w:r>
            <w:proofErr w:type="spellStart"/>
            <w:r>
              <w:rPr>
                <w:b/>
                <w:bCs/>
                <w:sz w:val="20"/>
              </w:rPr>
              <w:t>Booktalks</w:t>
            </w:r>
            <w:proofErr w:type="spellEnd"/>
            <w:r>
              <w:rPr>
                <w:b/>
                <w:bCs/>
                <w:sz w:val="20"/>
              </w:rPr>
              <w:t xml:space="preserve"> or Times materials gathered for classrooms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FFFF99"/>
          </w:tcPr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jc w:val="both"/>
              <w:rPr>
                <w:b/>
                <w:bCs/>
                <w:sz w:val="20"/>
              </w:rPr>
            </w:pPr>
          </w:p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Time spent gathering and facilitating the use of</w:t>
            </w:r>
            <w:r>
              <w:rPr>
                <w:b/>
                <w:bCs/>
                <w:sz w:val="20"/>
                <w:u w:val="single"/>
              </w:rPr>
              <w:t xml:space="preserve"> Internet and Website information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jc w:val="both"/>
              <w:rPr>
                <w:b/>
                <w:bCs/>
                <w:sz w:val="20"/>
              </w:rPr>
            </w:pPr>
          </w:p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Col</w:t>
            </w:r>
            <w:r w:rsidR="00035234">
              <w:rPr>
                <w:b/>
                <w:bCs/>
                <w:sz w:val="20"/>
              </w:rPr>
              <w:t>l</w:t>
            </w:r>
            <w:r>
              <w:rPr>
                <w:b/>
                <w:bCs/>
                <w:sz w:val="20"/>
              </w:rPr>
              <w:t>aborative</w:t>
            </w:r>
          </w:p>
          <w:p w:rsidR="000608E9" w:rsidRDefault="000608E9">
            <w:pPr>
              <w:tabs>
                <w:tab w:val="left" w:pos="720"/>
                <w:tab w:val="left" w:pos="2340"/>
                <w:tab w:val="left" w:pos="2520"/>
                <w:tab w:val="left" w:pos="7920"/>
                <w:tab w:val="left" w:pos="9270"/>
              </w:tabs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Planning Sessions with Teachers</w:t>
            </w:r>
          </w:p>
        </w:tc>
      </w:tr>
      <w:tr w:rsidR="000608E9" w:rsidRPr="000D014F">
        <w:trPr>
          <w:cantSplit/>
          <w:trHeight w:val="432"/>
        </w:trPr>
        <w:tc>
          <w:tcPr>
            <w:tcW w:w="153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0608E9" w:rsidRPr="000D014F" w:rsidRDefault="000608E9" w:rsidP="00FE4975">
            <w:pPr>
              <w:tabs>
                <w:tab w:val="left" w:pos="7920"/>
                <w:tab w:val="left" w:pos="9270"/>
              </w:tabs>
              <w:rPr>
                <w:sz w:val="20"/>
              </w:rPr>
            </w:pPr>
          </w:p>
        </w:tc>
        <w:tc>
          <w:tcPr>
            <w:tcW w:w="2610" w:type="dxa"/>
          </w:tcPr>
          <w:p w:rsidR="000608E9" w:rsidRPr="000D014F" w:rsidRDefault="000608E9" w:rsidP="00FE4975">
            <w:pPr>
              <w:tabs>
                <w:tab w:val="left" w:pos="7920"/>
                <w:tab w:val="left" w:pos="9270"/>
              </w:tabs>
              <w:rPr>
                <w:sz w:val="20"/>
              </w:rPr>
            </w:pPr>
          </w:p>
        </w:tc>
        <w:tc>
          <w:tcPr>
            <w:tcW w:w="1620" w:type="dxa"/>
          </w:tcPr>
          <w:p w:rsidR="000608E9" w:rsidRPr="000D014F" w:rsidRDefault="000608E9" w:rsidP="00FE4975">
            <w:pPr>
              <w:tabs>
                <w:tab w:val="left" w:pos="2340"/>
                <w:tab w:val="left" w:pos="2520"/>
                <w:tab w:val="left" w:pos="7920"/>
                <w:tab w:val="left" w:pos="9270"/>
              </w:tabs>
              <w:rPr>
                <w:sz w:val="20"/>
              </w:rPr>
            </w:pPr>
          </w:p>
        </w:tc>
      </w:tr>
      <w:tr w:rsidR="000608E9" w:rsidRPr="000D014F">
        <w:trPr>
          <w:cantSplit/>
          <w:trHeight w:val="432"/>
        </w:trPr>
        <w:tc>
          <w:tcPr>
            <w:tcW w:w="153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61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</w:tr>
      <w:tr w:rsidR="000608E9" w:rsidRPr="000D014F">
        <w:trPr>
          <w:cantSplit/>
          <w:trHeight w:val="432"/>
        </w:trPr>
        <w:tc>
          <w:tcPr>
            <w:tcW w:w="153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61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</w:tr>
      <w:tr w:rsidR="000608E9" w:rsidRPr="000D014F">
        <w:trPr>
          <w:cantSplit/>
          <w:trHeight w:val="432"/>
        </w:trPr>
        <w:tc>
          <w:tcPr>
            <w:tcW w:w="153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61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</w:tr>
      <w:tr w:rsidR="000608E9" w:rsidRPr="000D014F">
        <w:trPr>
          <w:cantSplit/>
          <w:trHeight w:val="432"/>
        </w:trPr>
        <w:tc>
          <w:tcPr>
            <w:tcW w:w="153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61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</w:tr>
      <w:tr w:rsidR="000608E9" w:rsidRPr="000D014F">
        <w:trPr>
          <w:cantSplit/>
          <w:trHeight w:val="432"/>
        </w:trPr>
        <w:tc>
          <w:tcPr>
            <w:tcW w:w="153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61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</w:tr>
      <w:tr w:rsidR="000608E9" w:rsidRPr="000D014F">
        <w:trPr>
          <w:cantSplit/>
          <w:trHeight w:val="432"/>
        </w:trPr>
        <w:tc>
          <w:tcPr>
            <w:tcW w:w="153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61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</w:tr>
      <w:tr w:rsidR="000608E9" w:rsidRPr="000D014F">
        <w:trPr>
          <w:cantSplit/>
          <w:trHeight w:val="432"/>
        </w:trPr>
        <w:tc>
          <w:tcPr>
            <w:tcW w:w="153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61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</w:tr>
      <w:tr w:rsidR="000608E9" w:rsidRPr="000D014F">
        <w:trPr>
          <w:cantSplit/>
          <w:trHeight w:val="432"/>
        </w:trPr>
        <w:tc>
          <w:tcPr>
            <w:tcW w:w="153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306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88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70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261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  <w:tc>
          <w:tcPr>
            <w:tcW w:w="1620" w:type="dxa"/>
          </w:tcPr>
          <w:p w:rsidR="000608E9" w:rsidRPr="000D014F" w:rsidRDefault="000608E9" w:rsidP="00FE4975">
            <w:pPr>
              <w:rPr>
                <w:sz w:val="20"/>
              </w:rPr>
            </w:pPr>
          </w:p>
        </w:tc>
      </w:tr>
    </w:tbl>
    <w:p w:rsidR="000608E9" w:rsidRDefault="000608E9">
      <w:pPr>
        <w:tabs>
          <w:tab w:val="left" w:pos="720"/>
          <w:tab w:val="left" w:pos="2340"/>
          <w:tab w:val="left" w:pos="2520"/>
          <w:tab w:val="left" w:pos="7920"/>
          <w:tab w:val="left" w:pos="9270"/>
        </w:tabs>
        <w:jc w:val="both"/>
        <w:rPr>
          <w:b/>
          <w:sz w:val="20"/>
        </w:rPr>
      </w:pPr>
    </w:p>
    <w:p w:rsidR="008749CE" w:rsidRDefault="008749CE">
      <w:pPr>
        <w:tabs>
          <w:tab w:val="left" w:pos="720"/>
          <w:tab w:val="left" w:pos="2340"/>
          <w:tab w:val="left" w:pos="2520"/>
          <w:tab w:val="left" w:pos="7920"/>
          <w:tab w:val="left" w:pos="9270"/>
        </w:tabs>
        <w:jc w:val="both"/>
        <w:rPr>
          <w:b/>
          <w:sz w:val="20"/>
        </w:rPr>
      </w:pPr>
      <w:r w:rsidRPr="00546424">
        <w:rPr>
          <w:b/>
          <w:sz w:val="20"/>
        </w:rPr>
        <w:t xml:space="preserve">Management Activities, </w:t>
      </w:r>
      <w:r w:rsidRPr="00546424">
        <w:rPr>
          <w:b/>
          <w:color w:val="FF0000"/>
          <w:sz w:val="20"/>
        </w:rPr>
        <w:t>including support of Chromebook and iPad usage and use of the Google suite of programs</w:t>
      </w:r>
      <w:r w:rsidR="009F67B8" w:rsidRPr="00546424">
        <w:rPr>
          <w:b/>
          <w:sz w:val="20"/>
        </w:rPr>
        <w:t>:</w:t>
      </w:r>
    </w:p>
    <w:p w:rsidR="009F67B8" w:rsidRDefault="009F67B8" w:rsidP="009F67B8">
      <w:pPr>
        <w:tabs>
          <w:tab w:val="left" w:pos="720"/>
          <w:tab w:val="left" w:pos="2340"/>
          <w:tab w:val="left" w:pos="2520"/>
          <w:tab w:val="left" w:pos="7920"/>
          <w:tab w:val="left" w:pos="9270"/>
        </w:tabs>
        <w:ind w:left="180"/>
        <w:rPr>
          <w:sz w:val="20"/>
        </w:rPr>
      </w:pPr>
      <w:r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8749CE" w:rsidRDefault="008749CE">
      <w:pPr>
        <w:tabs>
          <w:tab w:val="left" w:pos="720"/>
          <w:tab w:val="left" w:pos="2340"/>
          <w:tab w:val="left" w:pos="2520"/>
          <w:tab w:val="left" w:pos="7920"/>
          <w:tab w:val="left" w:pos="9270"/>
        </w:tabs>
        <w:jc w:val="both"/>
        <w:rPr>
          <w:b/>
          <w:sz w:val="20"/>
        </w:rPr>
      </w:pPr>
    </w:p>
    <w:p w:rsidR="000608E9" w:rsidRDefault="000608E9">
      <w:pPr>
        <w:tabs>
          <w:tab w:val="left" w:pos="720"/>
          <w:tab w:val="left" w:pos="2340"/>
          <w:tab w:val="left" w:pos="2520"/>
          <w:tab w:val="left" w:pos="7920"/>
          <w:tab w:val="left" w:pos="9270"/>
        </w:tabs>
        <w:jc w:val="both"/>
        <w:rPr>
          <w:b/>
          <w:sz w:val="20"/>
        </w:rPr>
      </w:pPr>
      <w:r>
        <w:rPr>
          <w:b/>
          <w:sz w:val="20"/>
        </w:rPr>
        <w:t>Month’s highlights/additional activities:</w:t>
      </w:r>
    </w:p>
    <w:p w:rsidR="000608E9" w:rsidRDefault="00ED56B4" w:rsidP="000D014F">
      <w:pPr>
        <w:tabs>
          <w:tab w:val="left" w:pos="720"/>
          <w:tab w:val="left" w:pos="2340"/>
          <w:tab w:val="left" w:pos="2520"/>
          <w:tab w:val="left" w:pos="7920"/>
          <w:tab w:val="left" w:pos="9270"/>
        </w:tabs>
        <w:ind w:left="180"/>
        <w:rPr>
          <w:sz w:val="20"/>
        </w:rPr>
      </w:pPr>
      <w:r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608E9"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 w:rsidR="000608E9">
        <w:rPr>
          <w:noProof/>
          <w:sz w:val="20"/>
        </w:rPr>
        <w:t> </w:t>
      </w:r>
      <w:r w:rsidR="000608E9">
        <w:rPr>
          <w:noProof/>
          <w:sz w:val="20"/>
        </w:rPr>
        <w:t> </w:t>
      </w:r>
      <w:r w:rsidR="000608E9">
        <w:rPr>
          <w:noProof/>
          <w:sz w:val="20"/>
        </w:rPr>
        <w:t> </w:t>
      </w:r>
      <w:r w:rsidR="000608E9">
        <w:rPr>
          <w:noProof/>
          <w:sz w:val="20"/>
        </w:rPr>
        <w:t> </w:t>
      </w:r>
      <w:r w:rsidR="000608E9"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3A35F8" w:rsidRDefault="003A35F8">
      <w:pPr>
        <w:tabs>
          <w:tab w:val="left" w:pos="720"/>
          <w:tab w:val="left" w:pos="2340"/>
          <w:tab w:val="left" w:pos="2520"/>
          <w:tab w:val="left" w:pos="7920"/>
          <w:tab w:val="left" w:pos="9270"/>
        </w:tabs>
        <w:jc w:val="both"/>
        <w:rPr>
          <w:b/>
          <w:sz w:val="20"/>
        </w:rPr>
      </w:pPr>
    </w:p>
    <w:p w:rsidR="000608E9" w:rsidRDefault="000608E9">
      <w:pPr>
        <w:tabs>
          <w:tab w:val="left" w:pos="720"/>
          <w:tab w:val="left" w:pos="2340"/>
          <w:tab w:val="left" w:pos="2520"/>
          <w:tab w:val="left" w:pos="7920"/>
          <w:tab w:val="left" w:pos="9270"/>
        </w:tabs>
        <w:jc w:val="both"/>
        <w:rPr>
          <w:b/>
          <w:sz w:val="20"/>
        </w:rPr>
      </w:pPr>
      <w:r>
        <w:rPr>
          <w:b/>
          <w:sz w:val="20"/>
        </w:rPr>
        <w:t>Other usage of the LMC:</w:t>
      </w:r>
      <w:bookmarkStart w:id="0" w:name="_GoBack"/>
      <w:bookmarkEnd w:id="0"/>
    </w:p>
    <w:p w:rsidR="000608E9" w:rsidRDefault="00ED56B4" w:rsidP="000D014F">
      <w:pPr>
        <w:tabs>
          <w:tab w:val="left" w:pos="720"/>
          <w:tab w:val="left" w:pos="2340"/>
          <w:tab w:val="left" w:pos="2520"/>
          <w:tab w:val="left" w:pos="7920"/>
          <w:tab w:val="left" w:pos="9270"/>
        </w:tabs>
        <w:ind w:left="180"/>
        <w:rPr>
          <w:b/>
          <w:sz w:val="20"/>
        </w:rPr>
      </w:pPr>
      <w:r>
        <w:rPr>
          <w:sz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608E9">
        <w:rPr>
          <w:sz w:val="20"/>
        </w:rPr>
        <w:instrText xml:space="preserve"> FORMTEXT </w:instrText>
      </w:r>
      <w:r>
        <w:rPr>
          <w:sz w:val="20"/>
        </w:rPr>
      </w:r>
      <w:r>
        <w:rPr>
          <w:sz w:val="20"/>
        </w:rPr>
        <w:fldChar w:fldCharType="separate"/>
      </w:r>
      <w:r w:rsidR="000608E9">
        <w:rPr>
          <w:noProof/>
          <w:sz w:val="20"/>
        </w:rPr>
        <w:t> </w:t>
      </w:r>
      <w:r w:rsidR="000608E9">
        <w:rPr>
          <w:noProof/>
          <w:sz w:val="20"/>
        </w:rPr>
        <w:t> </w:t>
      </w:r>
      <w:r w:rsidR="000608E9">
        <w:rPr>
          <w:noProof/>
          <w:sz w:val="20"/>
        </w:rPr>
        <w:t> </w:t>
      </w:r>
      <w:r w:rsidR="000608E9">
        <w:rPr>
          <w:noProof/>
          <w:sz w:val="20"/>
        </w:rPr>
        <w:t> </w:t>
      </w:r>
      <w:r w:rsidR="000608E9">
        <w:rPr>
          <w:noProof/>
          <w:sz w:val="20"/>
        </w:rPr>
        <w:t> </w:t>
      </w:r>
      <w:r>
        <w:rPr>
          <w:sz w:val="20"/>
        </w:rPr>
        <w:fldChar w:fldCharType="end"/>
      </w:r>
    </w:p>
    <w:sectPr w:rsidR="000608E9" w:rsidSect="00BF3101">
      <w:pgSz w:w="15840" w:h="12240" w:orient="landscape"/>
      <w:pgMar w:top="1008" w:right="720" w:bottom="432" w:left="72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540AD"/>
    <w:multiLevelType w:val="hybridMultilevel"/>
    <w:tmpl w:val="BF14E7A4"/>
    <w:lvl w:ilvl="0" w:tplc="FFEC9666">
      <w:numFmt w:val="bullet"/>
      <w:lvlText w:val=""/>
      <w:lvlJc w:val="left"/>
      <w:pPr>
        <w:ind w:left="720" w:hanging="360"/>
      </w:pPr>
      <w:rPr>
        <w:rFonts w:ascii="Symbol"/>
      </w:rPr>
    </w:lvl>
    <w:lvl w:ilvl="1" w:tplc="4C001C1E">
      <w:numFmt w:val="bullet"/>
      <w:lvlText w:val="o"/>
      <w:lvlJc w:val="left"/>
      <w:pPr>
        <w:ind w:left="1440" w:hanging="1080"/>
      </w:pPr>
      <w:rPr>
        <w:rFonts w:ascii="Courier New"/>
      </w:rPr>
    </w:lvl>
    <w:lvl w:ilvl="2" w:tplc="F092D1D4">
      <w:numFmt w:val="bullet"/>
      <w:lvlText w:val=""/>
      <w:lvlJc w:val="left"/>
      <w:pPr>
        <w:ind w:left="2160" w:hanging="1800"/>
      </w:pPr>
    </w:lvl>
    <w:lvl w:ilvl="3" w:tplc="4E7A130C">
      <w:numFmt w:val="bullet"/>
      <w:lvlText w:val=""/>
      <w:lvlJc w:val="left"/>
      <w:pPr>
        <w:ind w:left="2880" w:hanging="2520"/>
      </w:pPr>
      <w:rPr>
        <w:rFonts w:ascii="Symbol"/>
      </w:rPr>
    </w:lvl>
    <w:lvl w:ilvl="4" w:tplc="20304EC0">
      <w:numFmt w:val="bullet"/>
      <w:lvlText w:val="o"/>
      <w:lvlJc w:val="left"/>
      <w:pPr>
        <w:ind w:left="3600" w:hanging="3240"/>
      </w:pPr>
      <w:rPr>
        <w:rFonts w:ascii="Courier New"/>
      </w:rPr>
    </w:lvl>
    <w:lvl w:ilvl="5" w:tplc="84C4CDF8">
      <w:numFmt w:val="bullet"/>
      <w:lvlText w:val=""/>
      <w:lvlJc w:val="left"/>
      <w:pPr>
        <w:ind w:left="4320" w:hanging="3960"/>
      </w:pPr>
    </w:lvl>
    <w:lvl w:ilvl="6" w:tplc="5FF6B7B6">
      <w:numFmt w:val="bullet"/>
      <w:lvlText w:val=""/>
      <w:lvlJc w:val="left"/>
      <w:pPr>
        <w:ind w:left="5040" w:hanging="4680"/>
      </w:pPr>
      <w:rPr>
        <w:rFonts w:ascii="Symbol"/>
      </w:rPr>
    </w:lvl>
    <w:lvl w:ilvl="7" w:tplc="52F4CF32">
      <w:numFmt w:val="bullet"/>
      <w:lvlText w:val="o"/>
      <w:lvlJc w:val="left"/>
      <w:pPr>
        <w:ind w:left="5760" w:hanging="5400"/>
      </w:pPr>
      <w:rPr>
        <w:rFonts w:ascii="Courier New"/>
      </w:rPr>
    </w:lvl>
    <w:lvl w:ilvl="8" w:tplc="396C300E">
      <w:numFmt w:val="bullet"/>
      <w:lvlText w:val=""/>
      <w:lvlJc w:val="left"/>
      <w:pPr>
        <w:ind w:left="6480" w:hanging="6120"/>
      </w:pPr>
    </w:lvl>
  </w:abstractNum>
  <w:abstractNum w:abstractNumId="1" w15:restartNumberingAfterBreak="0">
    <w:nsid w:val="7E903B76"/>
    <w:multiLevelType w:val="hybridMultilevel"/>
    <w:tmpl w:val="ACC45866"/>
    <w:lvl w:ilvl="0" w:tplc="DD405A26">
      <w:start w:val="1"/>
      <w:numFmt w:val="decimal"/>
      <w:lvlText w:val="%1."/>
      <w:lvlJc w:val="left"/>
      <w:pPr>
        <w:ind w:left="720" w:hanging="360"/>
      </w:pPr>
    </w:lvl>
    <w:lvl w:ilvl="1" w:tplc="E8FCB65E">
      <w:start w:val="1"/>
      <w:numFmt w:val="decimal"/>
      <w:lvlText w:val="%2."/>
      <w:lvlJc w:val="left"/>
      <w:pPr>
        <w:ind w:left="1440" w:hanging="1080"/>
      </w:pPr>
    </w:lvl>
    <w:lvl w:ilvl="2" w:tplc="DA72E4A6">
      <w:start w:val="1"/>
      <w:numFmt w:val="decimal"/>
      <w:lvlText w:val="%3."/>
      <w:lvlJc w:val="left"/>
      <w:pPr>
        <w:ind w:left="2160" w:hanging="1980"/>
      </w:pPr>
    </w:lvl>
    <w:lvl w:ilvl="3" w:tplc="72800CF4">
      <w:start w:val="1"/>
      <w:numFmt w:val="decimal"/>
      <w:lvlText w:val="%4."/>
      <w:lvlJc w:val="left"/>
      <w:pPr>
        <w:ind w:left="2880" w:hanging="2520"/>
      </w:pPr>
    </w:lvl>
    <w:lvl w:ilvl="4" w:tplc="3F4A4728">
      <w:start w:val="1"/>
      <w:numFmt w:val="decimal"/>
      <w:lvlText w:val="%5."/>
      <w:lvlJc w:val="left"/>
      <w:pPr>
        <w:ind w:left="3600" w:hanging="3240"/>
      </w:pPr>
    </w:lvl>
    <w:lvl w:ilvl="5" w:tplc="2098DC2A">
      <w:start w:val="1"/>
      <w:numFmt w:val="decimal"/>
      <w:lvlText w:val="%6."/>
      <w:lvlJc w:val="left"/>
      <w:pPr>
        <w:ind w:left="4320" w:hanging="4140"/>
      </w:pPr>
    </w:lvl>
    <w:lvl w:ilvl="6" w:tplc="C1BCBD6A">
      <w:start w:val="1"/>
      <w:numFmt w:val="decimal"/>
      <w:lvlText w:val="%7."/>
      <w:lvlJc w:val="left"/>
      <w:pPr>
        <w:ind w:left="5040" w:hanging="4680"/>
      </w:pPr>
    </w:lvl>
    <w:lvl w:ilvl="7" w:tplc="15884D8A">
      <w:start w:val="1"/>
      <w:numFmt w:val="decimal"/>
      <w:lvlText w:val="%8."/>
      <w:lvlJc w:val="left"/>
      <w:pPr>
        <w:ind w:left="5760" w:hanging="5400"/>
      </w:pPr>
    </w:lvl>
    <w:lvl w:ilvl="8" w:tplc="0D084152">
      <w:start w:val="1"/>
      <w:numFmt w:val="decimal"/>
      <w:lvlText w:val="%9."/>
      <w:lvlJc w:val="left"/>
      <w:pPr>
        <w:ind w:left="6480" w:hanging="63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32"/>
    <w:rsid w:val="00027F25"/>
    <w:rsid w:val="00035234"/>
    <w:rsid w:val="000608E9"/>
    <w:rsid w:val="00096AAF"/>
    <w:rsid w:val="000D014F"/>
    <w:rsid w:val="00225E21"/>
    <w:rsid w:val="00314FBE"/>
    <w:rsid w:val="003A35F8"/>
    <w:rsid w:val="00546424"/>
    <w:rsid w:val="005519FB"/>
    <w:rsid w:val="005734CF"/>
    <w:rsid w:val="00633C1F"/>
    <w:rsid w:val="006A4B50"/>
    <w:rsid w:val="00813EEF"/>
    <w:rsid w:val="00845DD7"/>
    <w:rsid w:val="008749CE"/>
    <w:rsid w:val="00892232"/>
    <w:rsid w:val="00926FCC"/>
    <w:rsid w:val="00982C83"/>
    <w:rsid w:val="009A00CF"/>
    <w:rsid w:val="009F67B8"/>
    <w:rsid w:val="00A12FE9"/>
    <w:rsid w:val="00A46D8F"/>
    <w:rsid w:val="00A72075"/>
    <w:rsid w:val="00BF3101"/>
    <w:rsid w:val="00C56BD0"/>
    <w:rsid w:val="00C77551"/>
    <w:rsid w:val="00CD684C"/>
    <w:rsid w:val="00D261F3"/>
    <w:rsid w:val="00ED56B4"/>
    <w:rsid w:val="00F554C5"/>
    <w:rsid w:val="00FD67E3"/>
    <w:rsid w:val="00FE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38AA04"/>
  <w15:docId w15:val="{FCEF9F9E-C98E-4C7E-B069-8EFB7100B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101"/>
    <w:rPr>
      <w:rFonts w:ascii="Helvetica" w:eastAsia="Times New Roman" w:hAnsi="Helvetica"/>
      <w:sz w:val="22"/>
    </w:rPr>
  </w:style>
  <w:style w:type="paragraph" w:styleId="Heading1">
    <w:name w:val="heading 1"/>
    <w:basedOn w:val="Normal"/>
    <w:qFormat/>
    <w:pPr>
      <w:spacing w:before="480"/>
      <w:outlineLvl w:val="0"/>
    </w:pPr>
    <w:rPr>
      <w:b/>
      <w:color w:val="345A8A"/>
      <w:sz w:val="32"/>
    </w:rPr>
  </w:style>
  <w:style w:type="paragraph" w:styleId="Heading2">
    <w:name w:val="heading 2"/>
    <w:basedOn w:val="Normal"/>
    <w:qFormat/>
    <w:pPr>
      <w:spacing w:before="200"/>
      <w:outlineLvl w:val="1"/>
    </w:pPr>
    <w:rPr>
      <w:b/>
      <w:color w:val="4F81BD"/>
      <w:sz w:val="26"/>
    </w:rPr>
  </w:style>
  <w:style w:type="paragraph" w:styleId="Heading3">
    <w:name w:val="heading 3"/>
    <w:basedOn w:val="Normal"/>
    <w:qFormat/>
    <w:pPr>
      <w:spacing w:before="200"/>
      <w:outlineLvl w:val="2"/>
    </w:pPr>
    <w:rPr>
      <w:b/>
      <w:color w:val="4F81B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BF3101"/>
    <w:pPr>
      <w:tabs>
        <w:tab w:val="left" w:pos="720"/>
        <w:tab w:val="left" w:pos="2340"/>
        <w:tab w:val="left" w:pos="2520"/>
        <w:tab w:val="left" w:pos="7920"/>
        <w:tab w:val="left" w:pos="9270"/>
      </w:tabs>
      <w:jc w:val="both"/>
    </w:pPr>
    <w:rPr>
      <w:sz w:val="20"/>
    </w:rPr>
  </w:style>
  <w:style w:type="paragraph" w:styleId="BodyText2">
    <w:name w:val="Body Text 2"/>
    <w:basedOn w:val="Normal"/>
    <w:semiHidden/>
    <w:rsid w:val="00BF3101"/>
    <w:pPr>
      <w:tabs>
        <w:tab w:val="left" w:pos="720"/>
        <w:tab w:val="left" w:pos="2340"/>
        <w:tab w:val="left" w:pos="2520"/>
        <w:tab w:val="left" w:pos="7920"/>
        <w:tab w:val="left" w:pos="9270"/>
      </w:tabs>
    </w:pPr>
    <w:rPr>
      <w:sz w:val="20"/>
    </w:rPr>
  </w:style>
  <w:style w:type="paragraph" w:styleId="Title">
    <w:name w:val="Title"/>
    <w:basedOn w:val="Normal"/>
    <w:qFormat/>
    <w:rsid w:val="00BF3101"/>
    <w:pPr>
      <w:jc w:val="center"/>
    </w:pPr>
    <w:rPr>
      <w:b/>
      <w:color w:val="0000FF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0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075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Normal"/>
    <w:qFormat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Library Media Program Services</vt:lpstr>
    </vt:vector>
  </TitlesOfParts>
  <Company>Topeka Public Schools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Library Media Program Services</dc:title>
  <dc:subject/>
  <dc:creator>dleupold</dc:creator>
  <cp:keywords/>
  <cp:lastModifiedBy>Leupold, Diane</cp:lastModifiedBy>
  <cp:revision>6</cp:revision>
  <cp:lastPrinted>2009-07-28T20:33:00Z</cp:lastPrinted>
  <dcterms:created xsi:type="dcterms:W3CDTF">2015-07-24T18:18:00Z</dcterms:created>
  <dcterms:modified xsi:type="dcterms:W3CDTF">2017-10-18T20:36:00Z</dcterms:modified>
</cp:coreProperties>
</file>